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70BF" w14:textId="77777777" w:rsidR="00606F97" w:rsidRDefault="00606F97"/>
    <w:p w14:paraId="74A91B49" w14:textId="77777777" w:rsidR="00826A51" w:rsidRPr="00826A51" w:rsidRDefault="00826A51" w:rsidP="00826A51">
      <w:pPr>
        <w:jc w:val="right"/>
        <w:rPr>
          <w:rFonts w:ascii="Arial" w:hAnsi="Arial" w:cs="Arial"/>
          <w:b/>
          <w:sz w:val="24"/>
          <w:szCs w:val="24"/>
        </w:rPr>
      </w:pPr>
      <w:r w:rsidRPr="00826A51">
        <w:rPr>
          <w:rFonts w:ascii="Arial" w:hAnsi="Arial" w:cs="Arial"/>
          <w:b/>
          <w:sz w:val="24"/>
          <w:szCs w:val="24"/>
        </w:rPr>
        <w:t>Notat uten oppfølging</w:t>
      </w:r>
    </w:p>
    <w:p w14:paraId="1688BFCD" w14:textId="77777777" w:rsidR="00826A51" w:rsidRDefault="00826A51"/>
    <w:tbl>
      <w:tblPr>
        <w:tblW w:w="0" w:type="auto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722"/>
        <w:gridCol w:w="2722"/>
        <w:gridCol w:w="851"/>
        <w:gridCol w:w="2280"/>
      </w:tblGrid>
      <w:tr w:rsidR="002E3B77" w:rsidRPr="008E7908" w14:paraId="5168D26A" w14:textId="77777777">
        <w:trPr>
          <w:trHeight w:hRule="exact" w:val="300"/>
          <w:tblHeader/>
          <w:hidden/>
        </w:trPr>
        <w:tc>
          <w:tcPr>
            <w:tcW w:w="8575" w:type="dxa"/>
            <w:gridSpan w:val="4"/>
          </w:tcPr>
          <w:p w14:paraId="1732CDC1" w14:textId="77777777" w:rsidR="002E3B77" w:rsidRPr="008E7908" w:rsidRDefault="002E3B77">
            <w:pPr>
              <w:rPr>
                <w:rFonts w:ascii="Arial" w:hAnsi="Arial" w:cs="Arial"/>
                <w:b/>
                <w:vanish/>
              </w:rPr>
            </w:pPr>
            <w:r w:rsidRPr="008E7908">
              <w:rPr>
                <w:rFonts w:ascii="Arial" w:hAnsi="Arial" w:cs="Arial"/>
                <w:b/>
                <w:vanish/>
              </w:rPr>
              <w:t>Mottakere:</w:t>
            </w:r>
          </w:p>
          <w:p w14:paraId="130C1405" w14:textId="77777777" w:rsidR="002E3B77" w:rsidRPr="008E7908" w:rsidRDefault="002E3B77">
            <w:pPr>
              <w:rPr>
                <w:rFonts w:ascii="Arial" w:hAnsi="Arial" w:cs="Arial"/>
                <w:b/>
                <w:vanish/>
              </w:rPr>
            </w:pPr>
          </w:p>
        </w:tc>
      </w:tr>
      <w:tr w:rsidR="002E3B77" w:rsidRPr="008E7908" w14:paraId="227D55A6" w14:textId="77777777">
        <w:trPr>
          <w:hidden/>
        </w:trPr>
        <w:tc>
          <w:tcPr>
            <w:tcW w:w="2722" w:type="dxa"/>
          </w:tcPr>
          <w:p w14:paraId="3D5D1B1A" w14:textId="32899044" w:rsidR="002E3B77" w:rsidRPr="008E7908" w:rsidRDefault="00000000">
            <w:pPr>
              <w:rPr>
                <w:rFonts w:ascii="Arial" w:hAnsi="Arial" w:cs="Arial"/>
                <w:vanish/>
              </w:rPr>
            </w:pPr>
            <w:sdt>
              <w:sdtPr>
                <w:rPr>
                  <w:rFonts w:ascii="Arial" w:hAnsi="Arial" w:cs="Arial"/>
                  <w:vanish/>
                </w:rPr>
                <w:alias w:val="TblAvsMot__Sdm_AMNavn___1___1"/>
                <w:tag w:val="TblAvsMot__Sdm_AMNavn___1___1"/>
                <w:id w:val="36028232"/>
                <w:lock w:val="sdtLocked"/>
                <w:dataBinding w:xpath="/document/body/TblAvsMot/table/row[1]/cell[1]" w:storeItemID="{6B76B115-F87D-464C-AE58-29D9ABB6F449}"/>
                <w:text/>
              </w:sdtPr>
              <w:sdtContent>
                <w:bookmarkStart w:id="0" w:name="TblAvsMot__Sdm_AMNavn___1___1"/>
                <w:r w:rsidR="00E37248">
                  <w:rPr>
                    <w:rFonts w:ascii="Arial" w:hAnsi="Arial" w:cs="Arial"/>
                    <w:vanish/>
                  </w:rPr>
                  <w:t xml:space="preserve"> </w:t>
                </w:r>
              </w:sdtContent>
            </w:sdt>
            <w:bookmarkEnd w:id="0"/>
          </w:p>
        </w:tc>
        <w:tc>
          <w:tcPr>
            <w:tcW w:w="2722" w:type="dxa"/>
          </w:tcPr>
          <w:p w14:paraId="37E5922E" w14:textId="43EE8483" w:rsidR="002E3B77" w:rsidRPr="008E7908" w:rsidRDefault="00000000">
            <w:pPr>
              <w:rPr>
                <w:rFonts w:ascii="Arial" w:hAnsi="Arial" w:cs="Arial"/>
                <w:vanish/>
              </w:rPr>
            </w:pPr>
            <w:sdt>
              <w:sdtPr>
                <w:rPr>
                  <w:rFonts w:ascii="Arial" w:hAnsi="Arial" w:cs="Arial"/>
                  <w:vanish/>
                </w:rPr>
                <w:alias w:val="TblAvsMot__Sdm_AMAdr___1___2"/>
                <w:tag w:val="TblAvsMot__Sdm_AMAdr___1___2"/>
                <w:id w:val="73070425"/>
                <w:lock w:val="sdtLocked"/>
                <w:dataBinding w:xpath="/document/body/TblAvsMot/table/row[1]/cell[2]" w:storeItemID="{6B76B115-F87D-464C-AE58-29D9ABB6F449}"/>
                <w:text/>
              </w:sdtPr>
              <w:sdtContent>
                <w:bookmarkStart w:id="1" w:name="TblAvsMot__Sdm_AMAdr___1___2"/>
                <w:r w:rsidR="00E37248">
                  <w:rPr>
                    <w:rFonts w:ascii="Arial" w:hAnsi="Arial" w:cs="Arial"/>
                    <w:vanish/>
                  </w:rPr>
                  <w:t xml:space="preserve"> </w:t>
                </w:r>
              </w:sdtContent>
            </w:sdt>
            <w:bookmarkEnd w:id="1"/>
          </w:p>
        </w:tc>
        <w:tc>
          <w:tcPr>
            <w:tcW w:w="851" w:type="dxa"/>
          </w:tcPr>
          <w:p w14:paraId="7D25D177" w14:textId="088F75F6" w:rsidR="002E3B77" w:rsidRPr="008E7908" w:rsidRDefault="00000000">
            <w:pPr>
              <w:rPr>
                <w:rFonts w:ascii="Arial" w:hAnsi="Arial" w:cs="Arial"/>
                <w:vanish/>
              </w:rPr>
            </w:pPr>
            <w:sdt>
              <w:sdtPr>
                <w:rPr>
                  <w:rFonts w:ascii="Arial" w:hAnsi="Arial" w:cs="Arial"/>
                  <w:vanish/>
                </w:rPr>
                <w:alias w:val="TblAvsMot__Sdm_AMPostnr___1___3"/>
                <w:tag w:val="TblAvsMot__Sdm_AMPostnr___1___3"/>
                <w:id w:val="165016358"/>
                <w:lock w:val="sdtLocked"/>
                <w:dataBinding w:xpath="/document/body/TblAvsMot/table/row[1]/cell[3]" w:storeItemID="{6B76B115-F87D-464C-AE58-29D9ABB6F449}"/>
                <w:text/>
              </w:sdtPr>
              <w:sdtContent>
                <w:bookmarkStart w:id="2" w:name="TblAvsMot__Sdm_AMPostnr___1___3"/>
                <w:r w:rsidR="00E37248">
                  <w:rPr>
                    <w:rFonts w:ascii="Arial" w:hAnsi="Arial" w:cs="Arial"/>
                    <w:vanish/>
                  </w:rPr>
                  <w:t xml:space="preserve"> </w:t>
                </w:r>
              </w:sdtContent>
            </w:sdt>
            <w:bookmarkEnd w:id="2"/>
          </w:p>
        </w:tc>
        <w:tc>
          <w:tcPr>
            <w:tcW w:w="2280" w:type="dxa"/>
          </w:tcPr>
          <w:p w14:paraId="2EE1AB82" w14:textId="7B4BBD40" w:rsidR="002E3B77" w:rsidRPr="008E7908" w:rsidRDefault="00000000">
            <w:pPr>
              <w:rPr>
                <w:rFonts w:ascii="Arial" w:hAnsi="Arial" w:cs="Arial"/>
                <w:vanish/>
              </w:rPr>
            </w:pPr>
            <w:sdt>
              <w:sdtPr>
                <w:rPr>
                  <w:rFonts w:ascii="Arial" w:hAnsi="Arial" w:cs="Arial"/>
                  <w:vanish/>
                </w:rPr>
                <w:alias w:val="TblAvsMot__Sdm_Ampoststed___1___4"/>
                <w:tag w:val="TblAvsMot__Sdm_Ampoststed___1___4"/>
                <w:id w:val="31115796"/>
                <w:lock w:val="sdtLocked"/>
                <w:dataBinding w:xpath="/document/body/TblAvsMot/table/row[1]/cell[4]" w:storeItemID="{6B76B115-F87D-464C-AE58-29D9ABB6F449}"/>
                <w:text/>
              </w:sdtPr>
              <w:sdtContent>
                <w:bookmarkStart w:id="3" w:name="TblAvsMot__Sdm_Ampoststed___1___4"/>
                <w:r w:rsidR="00E37248">
                  <w:rPr>
                    <w:rFonts w:ascii="Arial" w:hAnsi="Arial" w:cs="Arial"/>
                    <w:vanish/>
                  </w:rPr>
                  <w:t xml:space="preserve"> </w:t>
                </w:r>
              </w:sdtContent>
            </w:sdt>
            <w:bookmarkEnd w:id="3"/>
          </w:p>
        </w:tc>
      </w:tr>
    </w:tbl>
    <w:p w14:paraId="3D4B765B" w14:textId="77777777" w:rsidR="002E3B77" w:rsidRDefault="002E3B77"/>
    <w:p w14:paraId="13084B9E" w14:textId="77777777" w:rsidR="00606F97" w:rsidRDefault="00606F97"/>
    <w:p w14:paraId="4049959C" w14:textId="77777777" w:rsidR="00826A51" w:rsidRDefault="00826A51"/>
    <w:p w14:paraId="61FD57C3" w14:textId="24D7190C" w:rsidR="00606F97" w:rsidRDefault="00000000">
      <w:pPr>
        <w:jc w:val="right"/>
        <w:rPr>
          <w:b/>
          <w:vanish/>
          <w:sz w:val="28"/>
        </w:rPr>
      </w:pPr>
      <w:sdt>
        <w:sdtPr>
          <w:rPr>
            <w:b/>
            <w:vanish/>
            <w:sz w:val="28"/>
          </w:rPr>
          <w:alias w:val="Sgr_Beskrivelse"/>
          <w:tag w:val="Sgr_Beskrivelse"/>
          <w:id w:val="53844895"/>
          <w:lock w:val="sdtLocked"/>
          <w:dataBinding w:xpath="/document/body/Sgr_Beskrivelse" w:storeItemID="{6B76B115-F87D-464C-AE58-29D9ABB6F449}"/>
          <w:text/>
        </w:sdtPr>
        <w:sdtContent>
          <w:bookmarkStart w:id="4" w:name="Sgr_Beskrivelse"/>
          <w:r w:rsidR="00E37248">
            <w:rPr>
              <w:b/>
              <w:vanish/>
              <w:sz w:val="28"/>
            </w:rPr>
            <w:t xml:space="preserve"> </w:t>
          </w:r>
        </w:sdtContent>
      </w:sdt>
      <w:bookmarkEnd w:id="4"/>
    </w:p>
    <w:p w14:paraId="4F1CC8BA" w14:textId="77777777" w:rsidR="00606F97" w:rsidRDefault="00606F97">
      <w:pPr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09"/>
        <w:gridCol w:w="3070"/>
      </w:tblGrid>
      <w:tr w:rsidR="00826A51" w:rsidRPr="00187BF7" w14:paraId="762ECFF5" w14:textId="77777777">
        <w:tc>
          <w:tcPr>
            <w:tcW w:w="3331" w:type="dxa"/>
          </w:tcPr>
          <w:p w14:paraId="1E4D6F33" w14:textId="77777777" w:rsidR="00826A51" w:rsidRPr="00187BF7" w:rsidRDefault="00826A51" w:rsidP="00826A51">
            <w:pPr>
              <w:rPr>
                <w:rFonts w:ascii="Arial" w:hAnsi="Arial" w:cs="Arial"/>
                <w:sz w:val="16"/>
                <w:szCs w:val="16"/>
              </w:rPr>
            </w:pPr>
            <w:r w:rsidRPr="00187BF7">
              <w:rPr>
                <w:rFonts w:ascii="Arial" w:hAnsi="Arial" w:cs="Arial"/>
                <w:b/>
                <w:sz w:val="16"/>
                <w:szCs w:val="16"/>
              </w:rPr>
              <w:t>Vår ref.</w:t>
            </w:r>
          </w:p>
        </w:tc>
        <w:tc>
          <w:tcPr>
            <w:tcW w:w="2809" w:type="dxa"/>
          </w:tcPr>
          <w:p w14:paraId="1BAFB306" w14:textId="04743852" w:rsidR="00826A51" w:rsidRPr="00187BF7" w:rsidRDefault="00826A51" w:rsidP="0082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</w:tcPr>
          <w:p w14:paraId="3E73A933" w14:textId="77777777" w:rsidR="00826A51" w:rsidRPr="00187BF7" w:rsidRDefault="00826A51" w:rsidP="00826A51">
            <w:pPr>
              <w:rPr>
                <w:rFonts w:ascii="Arial" w:hAnsi="Arial" w:cs="Arial"/>
                <w:sz w:val="16"/>
                <w:szCs w:val="16"/>
              </w:rPr>
            </w:pPr>
            <w:r w:rsidRPr="00187BF7">
              <w:rPr>
                <w:rFonts w:ascii="Arial" w:hAnsi="Arial" w:cs="Arial"/>
                <w:b/>
                <w:sz w:val="16"/>
                <w:szCs w:val="16"/>
              </w:rPr>
              <w:t>Dato:</w:t>
            </w:r>
          </w:p>
        </w:tc>
      </w:tr>
      <w:tr w:rsidR="00826A51" w:rsidRPr="00187BF7" w14:paraId="1E6625A2" w14:textId="77777777">
        <w:tc>
          <w:tcPr>
            <w:tcW w:w="3331" w:type="dxa"/>
          </w:tcPr>
          <w:p w14:paraId="7CECE050" w14:textId="77777777" w:rsidR="00826A51" w:rsidRPr="00187BF7" w:rsidRDefault="00000000" w:rsidP="00826A5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noProof/>
                  <w:sz w:val="16"/>
                  <w:szCs w:val="16"/>
                </w:rPr>
                <w:alias w:val="Sas_ArkivSakID"/>
                <w:tag w:val="Sas_ArkivSakID"/>
                <w:id w:val="84988090"/>
                <w:lock w:val="sdtLocked"/>
                <w:dataBinding w:xpath="/document/body/Sas_ArkivSakID" w:storeItemID="{6B76B115-F87D-464C-AE58-29D9ABB6F449}"/>
                <w:text/>
              </w:sdtPr>
              <w:sdtContent>
                <w:bookmarkStart w:id="5" w:name="Sas_ArkivSakID"/>
                <w:r w:rsidR="00283223" w:rsidRPr="00022B37">
                  <w:rPr>
                    <w:rFonts w:ascii="Arial" w:hAnsi="Arial" w:cs="Arial"/>
                    <w:noProof/>
                    <w:sz w:val="16"/>
                    <w:szCs w:val="16"/>
                  </w:rPr>
                  <w:t>24/2595</w:t>
                </w:r>
              </w:sdtContent>
            </w:sdt>
            <w:bookmarkEnd w:id="5"/>
            <w:r w:rsidR="00826A51" w:rsidRPr="00187BF7">
              <w:rPr>
                <w:rFonts w:ascii="Arial" w:hAnsi="Arial" w:cs="Arial"/>
                <w:sz w:val="16"/>
                <w:szCs w:val="16"/>
              </w:rPr>
              <w:t>-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Sdo_DokNr"/>
                <w:tag w:val="Sdo_DokNr"/>
                <w:id w:val="17235201"/>
                <w:lock w:val="sdtLocked"/>
                <w:dataBinding w:xpath="/document/body/Sdo_DokNr" w:storeItemID="{6B76B115-F87D-464C-AE58-29D9ABB6F449}"/>
                <w:text/>
              </w:sdtPr>
              <w:sdtContent>
                <w:bookmarkStart w:id="6" w:name="Sdo_DokNr"/>
                <w:r w:rsidR="00826A51" w:rsidRPr="00187BF7">
                  <w:rPr>
                    <w:rFonts w:ascii="Arial" w:hAnsi="Arial" w:cs="Arial"/>
                    <w:sz w:val="16"/>
                    <w:szCs w:val="16"/>
                  </w:rPr>
                  <w:t>9</w:t>
                </w:r>
              </w:sdtContent>
            </w:sdt>
            <w:bookmarkEnd w:id="6"/>
            <w:r w:rsidR="00826A51" w:rsidRPr="00187BF7">
              <w:rPr>
                <w:rFonts w:ascii="Arial" w:hAnsi="Arial" w:cs="Arial"/>
                <w:sz w:val="16"/>
                <w:szCs w:val="16"/>
              </w:rPr>
              <w:t>/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d_GidKode"/>
                <w:tag w:val="Gid_GidKode"/>
                <w:id w:val="67173770"/>
                <w:lock w:val="sdtLocked"/>
                <w:dataBinding w:xpath="/document/body/Gid_GidKode" w:storeItemID="{6B76B115-F87D-464C-AE58-29D9ABB6F449}"/>
                <w:text/>
              </w:sdtPr>
              <w:sdtContent>
                <w:bookmarkStart w:id="7" w:name="Gid_GidKode"/>
                <w:r w:rsidR="00826A51" w:rsidRPr="00187BF7">
                  <w:rPr>
                    <w:rFonts w:ascii="Arial" w:hAnsi="Arial" w:cs="Arial"/>
                    <w:sz w:val="16"/>
                    <w:szCs w:val="16"/>
                  </w:rPr>
                  <w:t>JØRO</w:t>
                </w:r>
              </w:sdtContent>
            </w:sdt>
            <w:bookmarkEnd w:id="7"/>
            <w:r w:rsidR="00826A51" w:rsidRPr="00187BF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09" w:type="dxa"/>
          </w:tcPr>
          <w:p w14:paraId="26665613" w14:textId="17F08922" w:rsidR="00826A51" w:rsidRPr="00187BF7" w:rsidRDefault="00826A51" w:rsidP="0082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</w:tcPr>
          <w:p w14:paraId="3F00D7DE" w14:textId="77777777" w:rsidR="00826A51" w:rsidRPr="00187BF7" w:rsidRDefault="00000000" w:rsidP="00826A5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noProof/>
                  <w:sz w:val="16"/>
                  <w:szCs w:val="16"/>
                </w:rPr>
                <w:alias w:val="Sdo_DokDato"/>
                <w:tag w:val="Sdo_DokDato"/>
                <w:id w:val="30793906"/>
                <w:lock w:val="sdtLocked"/>
                <w:dataBinding w:xpath="/document/body/Sdo_DokDato" w:storeItemID="{6B76B115-F87D-464C-AE58-29D9ABB6F449}"/>
                <w:text/>
              </w:sdtPr>
              <w:sdtContent>
                <w:bookmarkStart w:id="8" w:name="Sdo_DokDato"/>
                <w:r w:rsidR="00283223" w:rsidRPr="00022B37">
                  <w:rPr>
                    <w:rFonts w:ascii="Arial" w:hAnsi="Arial" w:cs="Arial"/>
                    <w:noProof/>
                    <w:sz w:val="16"/>
                    <w:szCs w:val="16"/>
                  </w:rPr>
                  <w:t>05.03.2025</w:t>
                </w:r>
              </w:sdtContent>
            </w:sdt>
            <w:bookmarkEnd w:id="8"/>
          </w:p>
        </w:tc>
      </w:tr>
    </w:tbl>
    <w:p w14:paraId="4FBE845A" w14:textId="77777777" w:rsidR="00606F97" w:rsidRDefault="00606F97"/>
    <w:p w14:paraId="5AE85BFE" w14:textId="77777777" w:rsidR="00826A51" w:rsidRPr="00826A51" w:rsidRDefault="00826A51">
      <w:pPr>
        <w:rPr>
          <w:rFonts w:ascii="Arial" w:hAnsi="Arial" w:cs="Arial"/>
          <w:b/>
          <w:sz w:val="24"/>
          <w:szCs w:val="24"/>
        </w:rPr>
      </w:pPr>
    </w:p>
    <w:p w14:paraId="1F1DFD50" w14:textId="77777777" w:rsidR="00606F97" w:rsidRPr="00826A51" w:rsidRDefault="00000000">
      <w:pPr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noProof/>
            <w:sz w:val="24"/>
            <w:szCs w:val="24"/>
          </w:rPr>
          <w:alias w:val="Sdo_Tittel"/>
          <w:tag w:val="Sdo_Tittel"/>
          <w:id w:val="75135808"/>
          <w:lock w:val="sdtLocked"/>
          <w:dataBinding w:xpath="/document/body/Sdo_Tittel" w:storeItemID="{6B76B115-F87D-464C-AE58-29D9ABB6F449}"/>
          <w:text/>
        </w:sdtPr>
        <w:sdtContent>
          <w:bookmarkStart w:id="9" w:name="Sdo_Tittel"/>
          <w:r w:rsidR="00283223" w:rsidRPr="00022B37">
            <w:rPr>
              <w:rFonts w:ascii="Arial" w:hAnsi="Arial" w:cs="Arial"/>
              <w:b/>
              <w:noProof/>
              <w:sz w:val="24"/>
              <w:szCs w:val="24"/>
            </w:rPr>
            <w:t>Innspill fra næringsstyret</w:t>
          </w:r>
        </w:sdtContent>
      </w:sdt>
      <w:bookmarkEnd w:id="9"/>
    </w:p>
    <w:p w14:paraId="5C8B97F7" w14:textId="77777777" w:rsidR="00606F97" w:rsidRPr="00826A51" w:rsidRDefault="00606F97">
      <w:pPr>
        <w:outlineLvl w:val="0"/>
        <w:rPr>
          <w:rFonts w:ascii="Arial" w:hAnsi="Arial" w:cs="Arial"/>
          <w:sz w:val="24"/>
          <w:szCs w:val="24"/>
        </w:rPr>
      </w:pPr>
    </w:p>
    <w:p w14:paraId="7251B785" w14:textId="77777777" w:rsidR="00606F97" w:rsidRPr="00826A51" w:rsidRDefault="00606F97">
      <w:pPr>
        <w:outlineLvl w:val="0"/>
        <w:rPr>
          <w:rFonts w:ascii="Arial" w:hAnsi="Arial" w:cs="Arial"/>
          <w:sz w:val="24"/>
          <w:szCs w:val="24"/>
        </w:rPr>
      </w:pPr>
    </w:p>
    <w:p w14:paraId="504F1F13" w14:textId="77777777" w:rsidR="003A7A64" w:rsidRPr="00F96822" w:rsidRDefault="00000000" w:rsidP="003A7A64">
      <w:sdt>
        <w:sdtPr>
          <w:rPr>
            <w:rStyle w:val="Overskrift3Tegn"/>
          </w:rPr>
          <w:alias w:val="Nummer"/>
          <w:tag w:val="Nummer"/>
          <w:id w:val="771129936"/>
        </w:sdtPr>
        <w:sdtContent>
          <w:r w:rsidR="003A7A64" w:rsidRPr="00F96822">
            <w:rPr>
              <w:rStyle w:val="Overskrift3Tegn"/>
            </w:rPr>
            <w:t>007/2025</w:t>
          </w:r>
        </w:sdtContent>
      </w:sdt>
      <w:r w:rsidR="003A7A64" w:rsidRPr="00F96822">
        <w:rPr>
          <w:rStyle w:val="Overskrift3Tegn"/>
        </w:rPr>
        <w:t xml:space="preserve"> </w:t>
      </w:r>
      <w:sdt>
        <w:sdtPr>
          <w:rPr>
            <w:rStyle w:val="Overskrift3Tegn"/>
          </w:rPr>
          <w:alias w:val="Tittel"/>
          <w:tag w:val="Tittel"/>
          <w:id w:val="-1729917170"/>
        </w:sdtPr>
        <w:sdtContent>
          <w:r w:rsidR="003A7A64" w:rsidRPr="00F96822">
            <w:rPr>
              <w:rStyle w:val="Overskrift3Tegn"/>
            </w:rPr>
            <w:t>Plan for næringsutvikling i Andøy 2024-2027</w:t>
          </w:r>
        </w:sdtContent>
      </w:sdt>
    </w:p>
    <w:p w14:paraId="51FDD556" w14:textId="25BE657E" w:rsidR="003A7A64" w:rsidRPr="00F96822" w:rsidRDefault="003A7A64" w:rsidP="003A7A64"/>
    <w:sdt>
      <w:sdtPr>
        <w:alias w:val="GjeldendeBehandling.FjernHvisTom"/>
        <w:tag w:val="GjeldendeBehandling.FjernHvisTom"/>
        <w:id w:val="-1043602542"/>
      </w:sdtPr>
      <w:sdtContent>
        <w:p w14:paraId="11EE1F35" w14:textId="77777777" w:rsidR="003A7A64" w:rsidRPr="00F96822" w:rsidRDefault="00000000" w:rsidP="003A7A64">
          <w:pPr>
            <w:rPr>
              <w:b/>
              <w:bCs/>
            </w:rPr>
          </w:pPr>
          <w:sdt>
            <w:sdtPr>
              <w:rPr>
                <w:rStyle w:val="Overskrift3Tegn"/>
              </w:rPr>
              <w:alias w:val="Gruppe.Tittel"/>
              <w:tag w:val="Gruppe.Tittel"/>
              <w:id w:val="377446598"/>
            </w:sdtPr>
            <w:sdtContent>
              <w:r w:rsidR="003A7A64" w:rsidRPr="00F96822">
                <w:rPr>
                  <w:rStyle w:val="Overskrift3Tegn"/>
                </w:rPr>
                <w:t>Næringsstyret</w:t>
              </w:r>
            </w:sdtContent>
          </w:sdt>
          <w:r w:rsidR="003A7A64" w:rsidRPr="00F96822">
            <w:rPr>
              <w:rStyle w:val="Overskrift3Tegn"/>
            </w:rPr>
            <w:t xml:space="preserve"> </w:t>
          </w:r>
          <w:sdt>
            <w:sdtPr>
              <w:rPr>
                <w:rStyle w:val="Overskrift3Tegn"/>
              </w:rPr>
              <w:alias w:val="MøteStart.KortDato"/>
              <w:tag w:val="MøteStart.KortDato"/>
              <w:id w:val="-528795291"/>
            </w:sdtPr>
            <w:sdtContent>
              <w:r w:rsidR="003A7A64" w:rsidRPr="00F96822">
                <w:rPr>
                  <w:rStyle w:val="Overskrift3Tegn"/>
                </w:rPr>
                <w:t>30.01.2025</w:t>
              </w:r>
            </w:sdtContent>
          </w:sdt>
        </w:p>
        <w:p w14:paraId="772FFB5C" w14:textId="77777777" w:rsidR="003A7A64" w:rsidRPr="00F96822" w:rsidRDefault="003A7A64" w:rsidP="003A7A64"/>
        <w:p w14:paraId="06CAE0BA" w14:textId="77777777" w:rsidR="003A7A64" w:rsidRPr="006028C3" w:rsidRDefault="003A7A64" w:rsidP="003A7A64">
          <w:pPr>
            <w:rPr>
              <w:b/>
              <w:bCs/>
            </w:rPr>
          </w:pPr>
          <w:r w:rsidRPr="006028C3">
            <w:rPr>
              <w:b/>
              <w:bCs/>
            </w:rPr>
            <w:t>Behandling</w:t>
          </w:r>
        </w:p>
        <w:p w14:paraId="301BED0E" w14:textId="77777777" w:rsidR="003A7A64" w:rsidRPr="00F96822" w:rsidRDefault="003A7A64" w:rsidP="003A7A64"/>
        <w:sdt>
          <w:sdtPr>
            <w:alias w:val="BehandlingsTekst"/>
            <w:tag w:val="BehandlingsTekst"/>
            <w:id w:val="698201624"/>
          </w:sdtPr>
          <w:sdtContent>
            <w:p w14:paraId="3A61EF61" w14:textId="77777777" w:rsidR="003A7A64" w:rsidRDefault="003A7A64" w:rsidP="003A7A64">
              <w:r>
                <w:t>Votering: enstemmig vedtatt</w:t>
              </w:r>
            </w:p>
          </w:sdtContent>
        </w:sdt>
        <w:p w14:paraId="5A29260B" w14:textId="77777777" w:rsidR="003A7A64" w:rsidRPr="00F96822" w:rsidRDefault="003A7A64" w:rsidP="003A7A64"/>
        <w:p w14:paraId="77A54A9C" w14:textId="77777777" w:rsidR="003A7A64" w:rsidRPr="00F96822" w:rsidRDefault="00000000" w:rsidP="003A7A64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Gruppe.KortTittel"/>
              <w:tag w:val="Gruppe.KortTittel"/>
              <w:id w:val="186109429"/>
            </w:sdtPr>
            <w:sdtContent>
              <w:r w:rsidR="003A7A64" w:rsidRPr="00F96822">
                <w:rPr>
                  <w:b/>
                  <w:bCs/>
                </w:rPr>
                <w:t>NÆR</w:t>
              </w:r>
            </w:sdtContent>
          </w:sdt>
          <w:r w:rsidR="003A7A64" w:rsidRPr="00F96822">
            <w:rPr>
              <w:b/>
              <w:bCs/>
            </w:rPr>
            <w:t xml:space="preserve">  </w:t>
          </w:r>
        </w:p>
        <w:p w14:paraId="1B2C41FA" w14:textId="77777777" w:rsidR="003A7A64" w:rsidRDefault="003A7A64" w:rsidP="003A7A64"/>
        <w:sdt>
          <w:sdtPr>
            <w:alias w:val="VedtaksTekst"/>
            <w:tag w:val="VedtaksTekst"/>
            <w:id w:val="-1773770961"/>
          </w:sdtPr>
          <w:sdtContent>
            <w:p w14:paraId="0BEBDEAD" w14:textId="77777777" w:rsidR="003A7A64" w:rsidRDefault="003A7A64" w:rsidP="003A7A64">
              <w:r>
                <w:t>Næringsstyret gir leder Einar Åbergsjord fullmakt til å sende ut en offisiell uttalelse på mail til næringsstyrets medlemmer. </w:t>
              </w:r>
              <w:r>
                <w:br/>
              </w:r>
              <w:r>
                <w:br/>
                <w:t>Etter mailbehandling støttet alle deltagerne i det opprinnelige møte følgende vedtak:</w:t>
              </w:r>
              <w:r>
                <w:br/>
              </w:r>
              <w:r>
                <w:br/>
                <w:t>Et enstemmig næringsstyre anbefaler Andøy kommunestyre å sende ”Plan for næringsutvikling Andøy 2024-2027” på høring til kommunens næringsliv og innbyggere. Ettersom planen har en ikke ubetydelig regional effekt, anbefaler vi at den også sendes til regionens øvrige kommuner i høringsrunden.</w:t>
              </w:r>
              <w:r>
                <w:br/>
              </w:r>
              <w:r>
                <w:br/>
                <w:t>Planen er godt gjennomarbeidet og gir en klar retning på hvordan, og hva kommunen skal prioritere de kommende årene, når kommunens viktigste utfordring blir å tilrettelegge for de menneskene som økt næringsvirksomhet i kommunen bringer hit.</w:t>
              </w:r>
            </w:p>
            <w:p w14:paraId="72CA57EE" w14:textId="77777777" w:rsidR="003A7A64" w:rsidRDefault="003A7A64" w:rsidP="003A7A64">
              <w:r>
                <w:t>Næringsstyret ønsker samtidig en mer konkret tilnærming til hvordan mann skal jobbe spesifikt opp mot de forskjellige næringene i tiden fremover. Det foreslåes derfor at det i løpet av 2025 lages en handlingsplan som tar utgangspunkt i  kunnskapsgrunnlag fra Tinker, rapport fra næringsvennlig kommune og andre relevante rapporter som sier noe om tiltak og initiativer.  </w:t>
              </w:r>
            </w:p>
            <w:p w14:paraId="579C316E" w14:textId="77777777" w:rsidR="003A7A64" w:rsidRDefault="003A7A64" w:rsidP="003A7A64">
              <w:r>
                <w:br/>
                <w:t>Næringsstyret vil særlig understreke tidligere tilbakemeldinger om viktigheten av:</w:t>
              </w:r>
              <w:r>
                <w:br/>
                <w:t>-Rask og effektiv saksbehandling hos Andøy kommune.</w:t>
              </w:r>
              <w:r>
                <w:br/>
                <w:t>-Godt, og oppdatert planverk.</w:t>
              </w:r>
              <w:r>
                <w:br/>
                <w:t>-Og kommunens og næringslivets behov for så god synlighet og så godt omdømme som mulig. Dette kan bare skapes i interaksjon med kommunens innbyggere.</w:t>
              </w:r>
              <w:r>
                <w:br/>
                <w:t>- Det utarbeides en handlingsplan for perioden 2024-2027 for å tydeligjøre hvordan man skal jobbe opp mot hver enkelt næring. 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  <w:t>Mvh.</w:t>
              </w:r>
              <w:r>
                <w:br/>
                <w:t>Einar Åbergsjord, leder i næringsstyret. </w:t>
              </w:r>
            </w:p>
          </w:sdtContent>
        </w:sdt>
        <w:p w14:paraId="43FA4C86" w14:textId="1E213F6D" w:rsidR="00606F97" w:rsidRPr="00826A51" w:rsidRDefault="00000000" w:rsidP="003A7A64">
          <w:pPr>
            <w:rPr>
              <w:rFonts w:ascii="Arial" w:hAnsi="Arial" w:cs="Arial"/>
              <w:sz w:val="24"/>
              <w:szCs w:val="24"/>
            </w:rPr>
          </w:pPr>
        </w:p>
      </w:sdtContent>
    </w:sdt>
    <w:p w14:paraId="74567709" w14:textId="77777777" w:rsidR="00606F97" w:rsidRPr="00826A51" w:rsidRDefault="00606F97">
      <w:pPr>
        <w:outlineLvl w:val="0"/>
        <w:rPr>
          <w:rFonts w:ascii="Arial" w:hAnsi="Arial" w:cs="Arial"/>
          <w:sz w:val="24"/>
          <w:szCs w:val="24"/>
        </w:rPr>
      </w:pPr>
    </w:p>
    <w:p w14:paraId="3421839D" w14:textId="77777777" w:rsidR="00606F97" w:rsidRPr="00826A51" w:rsidRDefault="00606F97">
      <w:pPr>
        <w:outlineLvl w:val="0"/>
        <w:rPr>
          <w:rFonts w:ascii="Arial" w:hAnsi="Arial" w:cs="Arial"/>
          <w:sz w:val="24"/>
          <w:szCs w:val="24"/>
        </w:rPr>
      </w:pPr>
    </w:p>
    <w:p w14:paraId="46392338" w14:textId="2AA80464" w:rsidR="00606F97" w:rsidRPr="00826A51" w:rsidRDefault="000000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Sbr_Navn"/>
          <w:tag w:val="Sbr_Navn"/>
          <w:id w:val="99634289"/>
          <w:lock w:val="sdtLocked"/>
          <w:showingPlcHdr/>
          <w:dataBinding w:xpath="/document/body/Sbr_Navn" w:storeItemID="{6B76B115-F87D-464C-AE58-29D9ABB6F449}"/>
          <w:text/>
        </w:sdtPr>
        <w:sdtContent>
          <w:bookmarkStart w:id="10" w:name="Sbr_Navn"/>
          <w:r w:rsidR="00E37248">
            <w:rPr>
              <w:rFonts w:ascii="Arial" w:hAnsi="Arial" w:cs="Arial"/>
              <w:noProof/>
              <w:sz w:val="24"/>
              <w:szCs w:val="24"/>
            </w:rPr>
            <w:t xml:space="preserve">     </w:t>
          </w:r>
        </w:sdtContent>
      </w:sdt>
      <w:bookmarkEnd w:id="10"/>
    </w:p>
    <w:p w14:paraId="19090020" w14:textId="36481699" w:rsidR="00606F97" w:rsidRPr="00826A51" w:rsidRDefault="000000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alias w:val="Sbr_Tittel"/>
          <w:tag w:val="Sbr_Tittel"/>
          <w:id w:val="5666778"/>
          <w:lock w:val="sdtLocked"/>
          <w:showingPlcHdr/>
          <w:dataBinding w:xpath="/document/body/Sbr_Tittel" w:storeItemID="{6B76B115-F87D-464C-AE58-29D9ABB6F449}"/>
          <w:text/>
        </w:sdtPr>
        <w:sdtContent>
          <w:bookmarkStart w:id="11" w:name="Sbr_Tittel"/>
          <w:r w:rsidR="00E37248">
            <w:rPr>
              <w:rFonts w:ascii="Arial" w:hAnsi="Arial" w:cs="Arial"/>
              <w:noProof/>
              <w:sz w:val="24"/>
              <w:szCs w:val="24"/>
            </w:rPr>
            <w:t xml:space="preserve">     </w:t>
          </w:r>
        </w:sdtContent>
      </w:sdt>
      <w:bookmarkEnd w:id="11"/>
    </w:p>
    <w:p w14:paraId="09568ADE" w14:textId="77777777" w:rsidR="00606F97" w:rsidRPr="00826A51" w:rsidRDefault="00606F97">
      <w:pPr>
        <w:rPr>
          <w:rFonts w:ascii="Arial" w:hAnsi="Arial" w:cs="Arial"/>
          <w:sz w:val="24"/>
          <w:szCs w:val="24"/>
        </w:rPr>
      </w:pPr>
    </w:p>
    <w:p w14:paraId="581A25D0" w14:textId="77777777" w:rsidR="00606F97" w:rsidRPr="00826A51" w:rsidRDefault="00606F97">
      <w:pPr>
        <w:rPr>
          <w:rFonts w:ascii="Arial" w:hAnsi="Arial" w:cs="Arial"/>
          <w:sz w:val="24"/>
          <w:szCs w:val="24"/>
        </w:rPr>
      </w:pPr>
    </w:p>
    <w:p w14:paraId="7E297B1E" w14:textId="77777777" w:rsidR="00606F97" w:rsidRPr="00826A51" w:rsidRDefault="00606F97">
      <w:pPr>
        <w:rPr>
          <w:rFonts w:ascii="Arial" w:hAnsi="Arial" w:cs="Arial"/>
          <w:sz w:val="24"/>
          <w:szCs w:val="24"/>
        </w:rPr>
      </w:pPr>
    </w:p>
    <w:p w14:paraId="186536F2" w14:textId="77777777" w:rsidR="00606F97" w:rsidRPr="00826A51" w:rsidRDefault="00606F97">
      <w:pPr>
        <w:rPr>
          <w:rFonts w:ascii="Arial" w:hAnsi="Arial" w:cs="Arial"/>
          <w:sz w:val="24"/>
          <w:szCs w:val="24"/>
        </w:rPr>
      </w:pPr>
    </w:p>
    <w:sectPr w:rsidR="00606F97" w:rsidRPr="00826A51">
      <w:headerReference w:type="first" r:id="rId7"/>
      <w:type w:val="continuous"/>
      <w:pgSz w:w="11907" w:h="16840"/>
      <w:pgMar w:top="56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1AD5" w14:textId="77777777" w:rsidR="008F782F" w:rsidRDefault="008F782F" w:rsidP="00606F97">
      <w:r>
        <w:separator/>
      </w:r>
    </w:p>
  </w:endnote>
  <w:endnote w:type="continuationSeparator" w:id="0">
    <w:p w14:paraId="1010871E" w14:textId="77777777" w:rsidR="008F782F" w:rsidRDefault="008F782F" w:rsidP="0060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2253" w14:textId="77777777" w:rsidR="008F782F" w:rsidRDefault="008F782F" w:rsidP="00606F97">
      <w:r>
        <w:separator/>
      </w:r>
    </w:p>
  </w:footnote>
  <w:footnote w:type="continuationSeparator" w:id="0">
    <w:p w14:paraId="442BA508" w14:textId="77777777" w:rsidR="008F782F" w:rsidRDefault="008F782F" w:rsidP="0060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240"/>
      <w:gridCol w:w="7831"/>
    </w:tblGrid>
    <w:tr w:rsidR="00BC217D" w14:paraId="4BE012A4" w14:textId="77777777" w:rsidTr="00296D4A">
      <w:tc>
        <w:tcPr>
          <w:tcW w:w="1242" w:type="dxa"/>
          <w:vMerge w:val="restart"/>
        </w:tcPr>
        <w:p w14:paraId="0EF174DC" w14:textId="77777777" w:rsidR="00BC217D" w:rsidRDefault="002E3B77" w:rsidP="00826A51">
          <w:r w:rsidRPr="00296D4A">
            <w:rPr>
              <w:rFonts w:ascii="Arial" w:hAnsi="Arial"/>
              <w:b/>
              <w:noProof/>
              <w:sz w:val="30"/>
            </w:rPr>
            <w:drawing>
              <wp:inline distT="0" distB="0" distL="0" distR="0" wp14:anchorId="1CD2BAA8" wp14:editId="5B4F8709">
                <wp:extent cx="609600" cy="800100"/>
                <wp:effectExtent l="0" t="0" r="0" b="0"/>
                <wp:docPr id="1" name="Bilde 1" descr="S:\WINSAK\PROG\KOMVP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WINSAK\PROG\KOMVP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</w:tcPr>
        <w:p w14:paraId="601CCC8C" w14:textId="77777777" w:rsidR="00BC217D" w:rsidRDefault="00BC217D" w:rsidP="00826A51">
          <w:r w:rsidRPr="00296D4A">
            <w:rPr>
              <w:rFonts w:ascii="Arial Black" w:hAnsi="Arial Black" w:cs="Arial"/>
              <w:sz w:val="36"/>
              <w:szCs w:val="36"/>
            </w:rPr>
            <w:t>ANDØY KOMMUNE</w:t>
          </w:r>
        </w:p>
      </w:tc>
    </w:tr>
    <w:tr w:rsidR="00BC217D" w14:paraId="632BB319" w14:textId="77777777" w:rsidTr="00296D4A">
      <w:trPr>
        <w:trHeight w:val="635"/>
      </w:trPr>
      <w:tc>
        <w:tcPr>
          <w:tcW w:w="1242" w:type="dxa"/>
          <w:vMerge/>
        </w:tcPr>
        <w:p w14:paraId="6E37FA1D" w14:textId="77777777" w:rsidR="00BC217D" w:rsidRDefault="00BC217D" w:rsidP="00826A51"/>
      </w:tc>
      <w:tc>
        <w:tcPr>
          <w:tcW w:w="7969" w:type="dxa"/>
        </w:tcPr>
        <w:p w14:paraId="748310E2" w14:textId="77777777" w:rsidR="00BC217D" w:rsidRPr="00296D4A" w:rsidRDefault="00000000" w:rsidP="00826A51">
          <w:pPr>
            <w:rPr>
              <w:sz w:val="28"/>
              <w:szCs w:val="28"/>
            </w:rPr>
          </w:pPr>
          <w:sdt>
            <w:sdtPr>
              <w:rPr>
                <w:noProof/>
                <w:sz w:val="28"/>
                <w:szCs w:val="28"/>
              </w:rPr>
              <w:alias w:val="Soa_Navn"/>
              <w:tag w:val="Soa_Navn"/>
              <w:id w:val="93886152"/>
              <w:lock w:val="sdtLocked"/>
              <w:dataBinding w:xpath="/document/header/Soa_Navn" w:storeItemID="{6B76B115-F87D-464C-AE58-29D9ABB6F449}"/>
              <w:text/>
            </w:sdtPr>
            <w:sdtContent>
              <w:bookmarkStart w:id="12" w:name="Soa_Navn"/>
              <w:r w:rsidR="00BC217D" w:rsidRPr="00296D4A">
                <w:rPr>
                  <w:noProof/>
                  <w:sz w:val="28"/>
                  <w:szCs w:val="28"/>
                </w:rPr>
                <w:t>Næringsutvikling</w:t>
              </w:r>
            </w:sdtContent>
          </w:sdt>
          <w:bookmarkEnd w:id="12"/>
        </w:p>
      </w:tc>
    </w:tr>
  </w:tbl>
  <w:p w14:paraId="1E82AFCF" w14:textId="77777777" w:rsidR="00BC217D" w:rsidRDefault="00BC217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97"/>
    <w:rsid w:val="00040C3E"/>
    <w:rsid w:val="000E4B19"/>
    <w:rsid w:val="001D4655"/>
    <w:rsid w:val="00283223"/>
    <w:rsid w:val="00296D4A"/>
    <w:rsid w:val="002E3B77"/>
    <w:rsid w:val="003A7A64"/>
    <w:rsid w:val="003F27BF"/>
    <w:rsid w:val="00406EBC"/>
    <w:rsid w:val="00524AC2"/>
    <w:rsid w:val="00606F97"/>
    <w:rsid w:val="00826A51"/>
    <w:rsid w:val="008550E2"/>
    <w:rsid w:val="008F782F"/>
    <w:rsid w:val="00A2147F"/>
    <w:rsid w:val="00A3067D"/>
    <w:rsid w:val="00BC217D"/>
    <w:rsid w:val="00E37248"/>
    <w:rsid w:val="00E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AC4FD"/>
  <w15:chartTrackingRefBased/>
  <w15:docId w15:val="{EF3870D0-7B57-4F14-9550-A71EC9BE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link w:val="Overskrift3Tegn"/>
    <w:qFormat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autoRedefine/>
    <w:pPr>
      <w:tabs>
        <w:tab w:val="left" w:pos="1701"/>
        <w:tab w:val="left" w:pos="3402"/>
        <w:tab w:val="left" w:pos="5103"/>
        <w:tab w:val="left" w:pos="6804"/>
      </w:tabs>
      <w:ind w:firstLine="0"/>
      <w:jc w:val="left"/>
    </w:pPr>
    <w:rPr>
      <w:rFonts w:ascii="Arial" w:hAnsi="Arial"/>
      <w:sz w:val="16"/>
    </w:r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rPr>
      <w:sz w:val="24"/>
    </w:rPr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pPr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ellrutenett">
    <w:name w:val="Table Grid"/>
    <w:basedOn w:val="Vanligtabell"/>
    <w:rsid w:val="0082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rsid w:val="003A7A64"/>
    <w:rPr>
      <w:rFonts w:cs="Arial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S:\WINSAK\PROG\KOMVP.BMP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jo\OneDrive%20-%20And&#248;y%20Kommune\Dokumenter\Internt%20notat%20uoppf&#248;lg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as_ArkivSakID>24/2595</Sas_ArkivSakID>
    <Sdo_DokNr>9</Sdo_DokNr>
    <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TblAvsMot>
    <Sdo_DokDato>05.03.2025</Sdo_DokDato>
    <Sgr_Beskrivelse> </Sgr_Beskrivelse>
    <Sdo_Tittel>Innspill fra næringsstyret</Sdo_Tittel>
    <Gid_GidKode>JØRO</Gid_GidKode>
    <Sbr_Tittel/>
    <Sbr_Navn/>
  </body>
  <footer/>
  <header>
    <Soa_Navn>Næringsutvikling</Soa_Navn>
  </header>
  <properties>
    <docs>
      <doc>
        <sdm_sdfid/>
        <sdm_watermark/>
      </doc>
    </docs>
    <mutualMergeSupport>False</mutualMergeSupport>
    <language/>
    <templateURI>docx</templateURI>
    <websakInfo>
      <fletteDato>05.03.2025</fletteDato>
      <sakid>1100010207</sakid>
      <jpid>1100034332</jpid>
      <filUnique/>
      <filChecksumFørFlett/>
      <erHoveddokument>False</erHoveddokument>
      <dcTitle>Innspill fra næringsstyret</dcTitle>
      <sdfid>0</sdfid>
    </websakInfo>
    <sdm_dummy/>
    <showHiddenMark>False</showHiddenMark>
    <mergeMode>MergeOne</mergeMode>
  </properties>
</document>
</file>

<file path=customXml/itemProps1.xml><?xml version="1.0" encoding="utf-8"?>
<ds:datastoreItem xmlns:ds="http://schemas.openxmlformats.org/officeDocument/2006/customXml" ds:itemID="{6B76B115-F87D-464C-AE58-29D9ABB6F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Internt notat uoppfølging</Template>
  <TotalTime>0</TotalTime>
  <Pages>2</Pages>
  <Words>306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Acos AS</Company>
  <LinksUpToDate>false</LinksUpToDate>
  <CharactersWithSpaces>1927</CharactersWithSpaces>
  <SharedDoc>false</SharedDoc>
  <HLinks>
    <vt:vector size="6" baseType="variant">
      <vt:variant>
        <vt:i4>7274567</vt:i4>
      </vt:variant>
      <vt:variant>
        <vt:i4>2498</vt:i4>
      </vt:variant>
      <vt:variant>
        <vt:i4>1025</vt:i4>
      </vt:variant>
      <vt:variant>
        <vt:i4>1</vt:i4>
      </vt:variant>
      <vt:variant>
        <vt:lpwstr>S:\WINSAK\PROG\KOMVP.BMP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Innspill fra næringsstyret</dc:title>
  <dc:subject/>
  <dc:creator>ACOS AS</dc:creator>
  <cp:keywords/>
  <cp:lastModifiedBy>Robin Vestgård Jørgensen</cp:lastModifiedBy>
  <cp:revision>5</cp:revision>
  <cp:lastPrinted>1998-06-03T12:28:00Z</cp:lastPrinted>
  <dcterms:created xsi:type="dcterms:W3CDTF">2016-08-23T10:29:00Z</dcterms:created>
  <dcterms:modified xsi:type="dcterms:W3CDTF">2025-03-05T14:23:00Z</dcterms:modified>
</cp:coreProperties>
</file>